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63" w:rsidRPr="006E0CE7" w:rsidRDefault="00761C63" w:rsidP="006E0CE7">
      <w:pPr>
        <w:tabs>
          <w:tab w:val="left" w:pos="4395"/>
        </w:tabs>
        <w:rPr>
          <w:b/>
          <w:sz w:val="28"/>
          <w:szCs w:val="28"/>
        </w:rPr>
      </w:pPr>
      <w:r w:rsidRPr="00840378">
        <w:rPr>
          <w:b/>
          <w:sz w:val="20"/>
          <w:szCs w:val="20"/>
        </w:rPr>
        <w:t>Dezernat 42 H</w:t>
      </w:r>
      <w:r>
        <w:rPr>
          <w:b/>
          <w:sz w:val="20"/>
          <w:szCs w:val="20"/>
        </w:rPr>
        <w:tab/>
      </w:r>
      <w:r>
        <w:rPr>
          <w:b/>
          <w:sz w:val="28"/>
          <w:szCs w:val="28"/>
        </w:rPr>
        <w:t>Stufenplan für auslaufend schließende</w:t>
      </w:r>
      <w:r w:rsidRPr="006E0CE7">
        <w:rPr>
          <w:b/>
          <w:sz w:val="28"/>
          <w:szCs w:val="28"/>
        </w:rPr>
        <w:t xml:space="preserve"> Hauptschulen</w:t>
      </w:r>
    </w:p>
    <w:p w:rsidR="00761C63" w:rsidRDefault="00761C63" w:rsidP="006E0CE7">
      <w:pPr>
        <w:rPr>
          <w:b/>
          <w:sz w:val="20"/>
          <w:szCs w:val="20"/>
        </w:rPr>
      </w:pPr>
      <w:r>
        <w:rPr>
          <w:b/>
          <w:sz w:val="20"/>
          <w:szCs w:val="20"/>
        </w:rPr>
        <w:t>A. Seelbach</w:t>
      </w:r>
    </w:p>
    <w:p w:rsidR="00761C63" w:rsidRPr="006E0CE7" w:rsidRDefault="00761C63" w:rsidP="006E0CE7">
      <w:pPr>
        <w:spacing w:line="360" w:lineRule="auto"/>
        <w:jc w:val="center"/>
        <w:rPr>
          <w:b/>
          <w:sz w:val="28"/>
          <w:szCs w:val="28"/>
        </w:rPr>
      </w:pPr>
      <w:r w:rsidRPr="006E0CE7">
        <w:rPr>
          <w:b/>
          <w:sz w:val="28"/>
          <w:szCs w:val="28"/>
        </w:rPr>
        <w:t>hier: sozialpädagogische Fachkräfte / Schulsozialpädagoge</w:t>
      </w:r>
      <w:r>
        <w:rPr>
          <w:b/>
          <w:sz w:val="28"/>
          <w:szCs w:val="28"/>
        </w:rPr>
        <w:t>n</w:t>
      </w:r>
    </w:p>
    <w:p w:rsidR="00761C63" w:rsidRPr="004334C9" w:rsidRDefault="00761C63" w:rsidP="006E0CE7">
      <w:pPr>
        <w:rPr>
          <w:b/>
          <w:szCs w:val="24"/>
        </w:rPr>
      </w:pPr>
    </w:p>
    <w:p w:rsidR="00761C63" w:rsidRPr="00F77481" w:rsidRDefault="00761C63" w:rsidP="00F77481">
      <w:pPr>
        <w:tabs>
          <w:tab w:val="left" w:pos="13892"/>
        </w:tabs>
        <w:spacing w:line="360" w:lineRule="auto"/>
        <w:rPr>
          <w:b/>
          <w:szCs w:val="24"/>
          <w:u w:val="single"/>
        </w:rPr>
      </w:pPr>
      <w:r>
        <w:rPr>
          <w:b/>
          <w:szCs w:val="24"/>
        </w:rPr>
        <w:t xml:space="preserve">Name der Schule / Ort /Schul-Nr.: </w:t>
      </w:r>
      <w:r>
        <w:rPr>
          <w:b/>
          <w:szCs w:val="24"/>
          <w:u w:val="single"/>
        </w:rPr>
        <w:tab/>
      </w:r>
    </w:p>
    <w:p w:rsidR="00761C63" w:rsidRPr="004F7FF9" w:rsidRDefault="00761C63" w:rsidP="004F7FF9">
      <w:pPr>
        <w:tabs>
          <w:tab w:val="left" w:pos="11907"/>
        </w:tabs>
        <w:spacing w:line="360" w:lineRule="auto"/>
        <w:rPr>
          <w:b/>
          <w:szCs w:val="24"/>
          <w:u w:val="single"/>
        </w:rPr>
      </w:pPr>
      <w:r w:rsidRPr="004F7FF9">
        <w:rPr>
          <w:b/>
          <w:szCs w:val="24"/>
        </w:rPr>
        <w:t xml:space="preserve">Name, Vorname der Sozialpäd. Fachkraft: </w:t>
      </w:r>
      <w:r w:rsidRPr="004F7FF9">
        <w:rPr>
          <w:b/>
          <w:szCs w:val="24"/>
          <w:u w:val="single"/>
        </w:rPr>
        <w:tab/>
      </w:r>
    </w:p>
    <w:p w:rsidR="00761C63" w:rsidRDefault="00761C63" w:rsidP="000838FB">
      <w:pPr>
        <w:tabs>
          <w:tab w:val="left" w:pos="4111"/>
        </w:tabs>
        <w:spacing w:line="360" w:lineRule="auto"/>
        <w:rPr>
          <w:b/>
          <w:szCs w:val="24"/>
          <w:u w:val="single"/>
        </w:rPr>
      </w:pPr>
      <w:r w:rsidRPr="004F7FF9">
        <w:rPr>
          <w:b/>
          <w:szCs w:val="24"/>
        </w:rPr>
        <w:t xml:space="preserve">Geburtsjahr: </w:t>
      </w:r>
      <w:r>
        <w:rPr>
          <w:b/>
          <w:szCs w:val="24"/>
          <w:u w:val="single"/>
        </w:rPr>
        <w:tab/>
      </w:r>
    </w:p>
    <w:p w:rsidR="00761C63" w:rsidRPr="000838FB" w:rsidRDefault="00761C63" w:rsidP="000838FB">
      <w:pPr>
        <w:tabs>
          <w:tab w:val="left" w:pos="4111"/>
        </w:tabs>
        <w:spacing w:line="360" w:lineRule="auto"/>
        <w:rPr>
          <w:b/>
          <w:szCs w:val="24"/>
          <w:u w:val="single"/>
        </w:rPr>
      </w:pPr>
      <w:r w:rsidRPr="00F77481">
        <w:rPr>
          <w:b/>
          <w:szCs w:val="24"/>
        </w:rPr>
        <w:t>in Schule tätig sei</w:t>
      </w:r>
      <w:r>
        <w:rPr>
          <w:b/>
          <w:szCs w:val="24"/>
        </w:rPr>
        <w:t xml:space="preserve">t: </w:t>
      </w:r>
      <w:r>
        <w:rPr>
          <w:b/>
          <w:szCs w:val="24"/>
          <w:u w:val="single"/>
        </w:rPr>
        <w:tab/>
      </w:r>
    </w:p>
    <w:p w:rsidR="00761C63" w:rsidRPr="000838FB" w:rsidRDefault="00761C63" w:rsidP="00EB71F1">
      <w:pPr>
        <w:tabs>
          <w:tab w:val="left" w:pos="4111"/>
        </w:tabs>
        <w:spacing w:line="360" w:lineRule="auto"/>
        <w:rPr>
          <w:b/>
          <w:szCs w:val="24"/>
          <w:u w:val="single"/>
        </w:rPr>
      </w:pPr>
      <w:r w:rsidRPr="00F77481">
        <w:rPr>
          <w:b/>
          <w:szCs w:val="24"/>
        </w:rPr>
        <w:t>Pflichtstunden:</w:t>
      </w:r>
      <w:r>
        <w:rPr>
          <w:b/>
          <w:szCs w:val="24"/>
        </w:rPr>
        <w:t xml:space="preserve"> </w:t>
      </w:r>
      <w:r>
        <w:rPr>
          <w:b/>
          <w:szCs w:val="24"/>
          <w:u w:val="single"/>
        </w:rPr>
        <w:tab/>
      </w:r>
    </w:p>
    <w:p w:rsidR="00761C63" w:rsidRDefault="00761C63" w:rsidP="00EB71F1">
      <w:pPr>
        <w:tabs>
          <w:tab w:val="left" w:pos="10915"/>
          <w:tab w:val="left" w:pos="11482"/>
          <w:tab w:val="left" w:pos="13608"/>
        </w:tabs>
        <w:spacing w:line="360" w:lineRule="auto"/>
        <w:rPr>
          <w:b/>
          <w:szCs w:val="24"/>
          <w:u w:val="single"/>
        </w:rPr>
      </w:pPr>
      <w:r w:rsidRPr="00EB71F1">
        <w:rPr>
          <w:b/>
          <w:szCs w:val="24"/>
        </w:rPr>
        <w:t xml:space="preserve">aktuell Abordnung an Schule </w:t>
      </w:r>
      <w:r>
        <w:rPr>
          <w:b/>
          <w:szCs w:val="24"/>
        </w:rPr>
        <w:t xml:space="preserve">/ </w:t>
      </w:r>
      <w:r w:rsidRPr="00EB71F1">
        <w:rPr>
          <w:b/>
          <w:szCs w:val="24"/>
        </w:rPr>
        <w:t>Std.</w:t>
      </w:r>
      <w:r>
        <w:rPr>
          <w:b/>
          <w:szCs w:val="24"/>
        </w:rPr>
        <w:t xml:space="preserve">: </w:t>
      </w:r>
      <w:r>
        <w:rPr>
          <w:b/>
          <w:szCs w:val="24"/>
          <w:u w:val="single"/>
        </w:rPr>
        <w:tab/>
        <w:t xml:space="preserve"> </w:t>
      </w:r>
      <w:r w:rsidRPr="00EB71F1">
        <w:rPr>
          <w:b/>
          <w:szCs w:val="24"/>
        </w:rPr>
        <w:t xml:space="preserve">mit </w:t>
      </w:r>
      <w:r w:rsidRPr="00EB71F1">
        <w:rPr>
          <w:b/>
          <w:szCs w:val="24"/>
        </w:rPr>
        <w:tab/>
      </w:r>
      <w:r>
        <w:rPr>
          <w:b/>
          <w:szCs w:val="24"/>
          <w:u w:val="single"/>
        </w:rPr>
        <w:tab/>
        <w:t>Std.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67"/>
      </w:tblGrid>
      <w:tr w:rsidR="00761C63" w:rsidRPr="00EB71F1">
        <w:trPr>
          <w:trHeight w:val="288"/>
        </w:trPr>
        <w:tc>
          <w:tcPr>
            <w:tcW w:w="14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spacing w:line="360" w:lineRule="auto"/>
              <w:rPr>
                <w:sz w:val="18"/>
                <w:szCs w:val="18"/>
              </w:rPr>
            </w:pPr>
            <w:r w:rsidRPr="006C3B33">
              <w:rPr>
                <w:b/>
                <w:sz w:val="22"/>
                <w:szCs w:val="24"/>
                <w:u w:val="single"/>
              </w:rPr>
              <w:t xml:space="preserve">Aktueller Einsatz in den Bereichen/Klassen </w:t>
            </w:r>
            <w:r w:rsidRPr="006C3B33">
              <w:rPr>
                <w:sz w:val="18"/>
                <w:szCs w:val="18"/>
              </w:rPr>
              <w:t>(z.B. Sozialtraining Jhg. 5/6; Freizeitangebote Ganztag; Fördergruppe in Jhg. 8; Maßn. zum Berufseinstieg Jhg. 9/10)</w:t>
            </w:r>
          </w:p>
        </w:tc>
      </w:tr>
      <w:tr w:rsidR="00761C63" w:rsidRPr="00EB71F1">
        <w:trPr>
          <w:trHeight w:val="408"/>
        </w:trPr>
        <w:tc>
          <w:tcPr>
            <w:tcW w:w="14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</w:tc>
      </w:tr>
    </w:tbl>
    <w:p w:rsidR="00761C63" w:rsidRPr="00EB71F1" w:rsidRDefault="00761C63" w:rsidP="007D6724">
      <w:pPr>
        <w:tabs>
          <w:tab w:val="left" w:pos="10915"/>
          <w:tab w:val="left" w:pos="11482"/>
          <w:tab w:val="left" w:pos="13608"/>
        </w:tabs>
        <w:rPr>
          <w:b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5"/>
        <w:gridCol w:w="2911"/>
        <w:gridCol w:w="2915"/>
        <w:gridCol w:w="2911"/>
        <w:gridCol w:w="2915"/>
      </w:tblGrid>
      <w:tr w:rsidR="00761C63" w:rsidRPr="00EB71F1">
        <w:trPr>
          <w:trHeight w:val="288"/>
        </w:trPr>
        <w:tc>
          <w:tcPr>
            <w:tcW w:w="425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  <w:r w:rsidRPr="006C3B33">
              <w:rPr>
                <w:b/>
                <w:sz w:val="22"/>
                <w:szCs w:val="24"/>
                <w:u w:val="single"/>
              </w:rPr>
              <w:t>Wunsch-Verbleib an dieser HS</w:t>
            </w:r>
          </w:p>
        </w:tc>
      </w:tr>
      <w:tr w:rsidR="00761C63" w:rsidRPr="00EB71F1">
        <w:trPr>
          <w:trHeight w:val="408"/>
        </w:trPr>
        <w:tc>
          <w:tcPr>
            <w:tcW w:w="851" w:type="dxa"/>
            <w:tcBorders>
              <w:left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jc w:val="center"/>
              <w:rPr>
                <w:b/>
                <w:sz w:val="22"/>
                <w:szCs w:val="24"/>
                <w:u w:val="single"/>
              </w:rPr>
            </w:pPr>
            <w:r w:rsidRPr="006C3B33">
              <w:rPr>
                <w:b/>
                <w:sz w:val="22"/>
                <w:szCs w:val="24"/>
                <w:u w:val="single"/>
              </w:rPr>
              <w:t>2016/17</w:t>
            </w:r>
          </w:p>
        </w:tc>
        <w:tc>
          <w:tcPr>
            <w:tcW w:w="850" w:type="dxa"/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jc w:val="center"/>
              <w:rPr>
                <w:b/>
                <w:sz w:val="22"/>
                <w:szCs w:val="24"/>
                <w:u w:val="single"/>
              </w:rPr>
            </w:pPr>
            <w:r w:rsidRPr="006C3B33">
              <w:rPr>
                <w:b/>
                <w:sz w:val="22"/>
                <w:szCs w:val="24"/>
                <w:u w:val="single"/>
              </w:rPr>
              <w:t>2017/18</w:t>
            </w:r>
          </w:p>
        </w:tc>
        <w:tc>
          <w:tcPr>
            <w:tcW w:w="851" w:type="dxa"/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jc w:val="center"/>
              <w:rPr>
                <w:b/>
                <w:sz w:val="22"/>
                <w:szCs w:val="24"/>
                <w:u w:val="single"/>
              </w:rPr>
            </w:pPr>
            <w:r w:rsidRPr="006C3B33">
              <w:rPr>
                <w:b/>
                <w:sz w:val="22"/>
                <w:szCs w:val="24"/>
                <w:u w:val="single"/>
              </w:rPr>
              <w:t>2018/19</w:t>
            </w:r>
          </w:p>
        </w:tc>
        <w:tc>
          <w:tcPr>
            <w:tcW w:w="850" w:type="dxa"/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jc w:val="center"/>
              <w:rPr>
                <w:b/>
                <w:sz w:val="22"/>
                <w:szCs w:val="24"/>
                <w:u w:val="single"/>
              </w:rPr>
            </w:pPr>
            <w:r w:rsidRPr="006C3B33">
              <w:rPr>
                <w:b/>
                <w:sz w:val="22"/>
                <w:szCs w:val="24"/>
                <w:u w:val="single"/>
              </w:rPr>
              <w:t>2019/20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jc w:val="center"/>
              <w:rPr>
                <w:b/>
                <w:sz w:val="22"/>
                <w:szCs w:val="24"/>
                <w:u w:val="single"/>
              </w:rPr>
            </w:pPr>
            <w:r w:rsidRPr="006C3B33">
              <w:rPr>
                <w:b/>
                <w:sz w:val="22"/>
                <w:szCs w:val="24"/>
                <w:u w:val="single"/>
              </w:rPr>
              <w:t>Votum der SL</w:t>
            </w:r>
          </w:p>
        </w:tc>
      </w:tr>
      <w:tr w:rsidR="00761C63" w:rsidRPr="00EB71F1"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</w:tc>
      </w:tr>
    </w:tbl>
    <w:p w:rsidR="00761C63" w:rsidRDefault="00761C63" w:rsidP="007D6724">
      <w:pPr>
        <w:tabs>
          <w:tab w:val="left" w:pos="10915"/>
          <w:tab w:val="left" w:pos="11482"/>
          <w:tab w:val="left" w:pos="13608"/>
        </w:tabs>
        <w:rPr>
          <w:b/>
          <w:szCs w:val="24"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67"/>
      </w:tblGrid>
      <w:tr w:rsidR="00761C63" w:rsidRPr="00EB71F1">
        <w:trPr>
          <w:trHeight w:val="288"/>
        </w:trPr>
        <w:tc>
          <w:tcPr>
            <w:tcW w:w="14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spacing w:line="360" w:lineRule="auto"/>
              <w:rPr>
                <w:b/>
                <w:sz w:val="22"/>
                <w:szCs w:val="24"/>
                <w:u w:val="single"/>
              </w:rPr>
            </w:pPr>
            <w:r w:rsidRPr="006C3B33">
              <w:rPr>
                <w:b/>
                <w:sz w:val="22"/>
                <w:szCs w:val="24"/>
                <w:u w:val="single"/>
              </w:rPr>
              <w:t xml:space="preserve">Perspektive </w:t>
            </w:r>
            <w:r w:rsidRPr="006C3B33">
              <w:rPr>
                <w:sz w:val="18"/>
                <w:szCs w:val="18"/>
              </w:rPr>
              <w:t>(z.B. Versetzung an die o.g. Abordnungsschule; Versetzung an die Gesamtschule xy zum Sj. 2016/2017; Beschäftigung außerhalb des Schuldienstes)</w:t>
            </w:r>
          </w:p>
        </w:tc>
      </w:tr>
      <w:tr w:rsidR="00761C63" w:rsidRPr="00EB71F1">
        <w:trPr>
          <w:trHeight w:val="408"/>
        </w:trPr>
        <w:tc>
          <w:tcPr>
            <w:tcW w:w="14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  <w:bookmarkStart w:id="0" w:name="_GoBack"/>
            <w:bookmarkEnd w:id="0"/>
          </w:p>
          <w:p w:rsidR="00761C63" w:rsidRPr="006C3B33" w:rsidRDefault="00761C63" w:rsidP="006C3B33">
            <w:pPr>
              <w:tabs>
                <w:tab w:val="left" w:pos="10915"/>
                <w:tab w:val="left" w:pos="11482"/>
                <w:tab w:val="left" w:pos="13608"/>
              </w:tabs>
              <w:rPr>
                <w:b/>
                <w:sz w:val="22"/>
                <w:szCs w:val="24"/>
                <w:u w:val="single"/>
              </w:rPr>
            </w:pPr>
          </w:p>
        </w:tc>
      </w:tr>
    </w:tbl>
    <w:p w:rsidR="00761C63" w:rsidRDefault="00761C63" w:rsidP="00EB71F1">
      <w:pPr>
        <w:tabs>
          <w:tab w:val="left" w:pos="10915"/>
          <w:tab w:val="left" w:pos="11482"/>
          <w:tab w:val="left" w:pos="13608"/>
        </w:tabs>
        <w:spacing w:line="360" w:lineRule="auto"/>
      </w:pPr>
    </w:p>
    <w:sectPr w:rsidR="00761C63" w:rsidSect="004334C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4C9"/>
    <w:rsid w:val="000838FB"/>
    <w:rsid w:val="004334C9"/>
    <w:rsid w:val="004F4E70"/>
    <w:rsid w:val="004F7FF9"/>
    <w:rsid w:val="006C3B33"/>
    <w:rsid w:val="006E0CE7"/>
    <w:rsid w:val="00761C63"/>
    <w:rsid w:val="007D6724"/>
    <w:rsid w:val="00840378"/>
    <w:rsid w:val="00984D2D"/>
    <w:rsid w:val="00A807A2"/>
    <w:rsid w:val="00B3470F"/>
    <w:rsid w:val="00CD773A"/>
    <w:rsid w:val="00D27941"/>
    <w:rsid w:val="00E820A8"/>
    <w:rsid w:val="00EB71F1"/>
    <w:rsid w:val="00EC6294"/>
    <w:rsid w:val="00F77481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F1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34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E0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100</Words>
  <Characters>633</Characters>
  <Application>Microsoft Office Outlook</Application>
  <DocSecurity>0</DocSecurity>
  <Lines>0</Lines>
  <Paragraphs>0</Paragraphs>
  <ScaleCrop>false</ScaleCrop>
  <Company>Bezirksregierung Köln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Dezernat 42 H</dc:title>
  <dc:subject/>
  <dc:creator>Seelbach, Armin</dc:creator>
  <cp:keywords/>
  <dc:description/>
  <cp:lastModifiedBy>Koch</cp:lastModifiedBy>
  <cp:revision>2</cp:revision>
  <cp:lastPrinted>2015-11-05T12:17:00Z</cp:lastPrinted>
  <dcterms:created xsi:type="dcterms:W3CDTF">2016-11-28T10:08:00Z</dcterms:created>
  <dcterms:modified xsi:type="dcterms:W3CDTF">2016-11-28T10:08:00Z</dcterms:modified>
</cp:coreProperties>
</file>